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2FBEC" w14:textId="5E9772D6" w:rsidR="00D947A6" w:rsidRPr="006836C4" w:rsidRDefault="00D947A6" w:rsidP="00D947A6">
      <w:pPr>
        <w:rPr>
          <w:b/>
          <w:bCs/>
          <w:sz w:val="48"/>
          <w:szCs w:val="48"/>
        </w:rPr>
      </w:pPr>
      <w:r>
        <w:rPr>
          <w:b/>
          <w:bCs/>
          <w:sz w:val="32"/>
          <w:szCs w:val="32"/>
        </w:rPr>
        <w:t xml:space="preserve">Summary of </w:t>
      </w:r>
      <w:r w:rsidR="00D77739">
        <w:rPr>
          <w:b/>
          <w:bCs/>
          <w:sz w:val="32"/>
          <w:szCs w:val="32"/>
        </w:rPr>
        <w:t xml:space="preserve">Loading the DMR </w:t>
      </w:r>
      <w:r w:rsidR="00CB70DF">
        <w:rPr>
          <w:b/>
          <w:bCs/>
          <w:sz w:val="32"/>
          <w:szCs w:val="32"/>
        </w:rPr>
        <w:t>Program</w:t>
      </w:r>
    </w:p>
    <w:p w14:paraId="1939CDB8" w14:textId="6FE5837C" w:rsidR="00D947A6" w:rsidRPr="00D947A6" w:rsidRDefault="00D947A6" w:rsidP="00D947A6">
      <w:pPr>
        <w:pStyle w:val="ListParagraph"/>
        <w:numPr>
          <w:ilvl w:val="0"/>
          <w:numId w:val="6"/>
        </w:numPr>
        <w:rPr>
          <w:b/>
          <w:bCs/>
          <w:sz w:val="32"/>
          <w:szCs w:val="32"/>
        </w:rPr>
      </w:pPr>
      <w:r>
        <w:rPr>
          <w:sz w:val="32"/>
          <w:szCs w:val="32"/>
        </w:rPr>
        <w:t xml:space="preserve">Transfer the </w:t>
      </w:r>
      <w:r w:rsidR="00CB70DF" w:rsidRPr="00CB70DF">
        <w:rPr>
          <w:sz w:val="32"/>
          <w:szCs w:val="32"/>
        </w:rPr>
        <w:t>M17PLUS_HOST_V9.00.05_20241029.bin</w:t>
      </w:r>
      <w:r w:rsidR="00CB70DF" w:rsidRPr="00CB70DF">
        <w:rPr>
          <w:sz w:val="32"/>
          <w:szCs w:val="32"/>
        </w:rPr>
        <w:t xml:space="preserve"> </w:t>
      </w:r>
      <w:r>
        <w:rPr>
          <w:sz w:val="32"/>
          <w:szCs w:val="32"/>
        </w:rPr>
        <w:t>to the radio u</w:t>
      </w:r>
      <w:r w:rsidRPr="00233D0C">
        <w:rPr>
          <w:sz w:val="32"/>
          <w:szCs w:val="32"/>
        </w:rPr>
        <w:t xml:space="preserve">sing the </w:t>
      </w:r>
      <w:r w:rsidR="00D77739" w:rsidRPr="00C22FC8">
        <w:rPr>
          <w:sz w:val="32"/>
          <w:szCs w:val="32"/>
        </w:rPr>
        <w:t xml:space="preserve">Factory </w:t>
      </w:r>
      <w:proofErr w:type="spellStart"/>
      <w:r w:rsidR="00D77739" w:rsidRPr="00C22FC8">
        <w:rPr>
          <w:sz w:val="32"/>
          <w:szCs w:val="32"/>
        </w:rPr>
        <w:t>Tool_COMMON</w:t>
      </w:r>
      <w:proofErr w:type="spellEnd"/>
      <w:r w:rsidR="00D77739" w:rsidRPr="00233D0C">
        <w:rPr>
          <w:sz w:val="32"/>
          <w:szCs w:val="32"/>
        </w:rPr>
        <w:t xml:space="preserve"> program</w:t>
      </w:r>
      <w:r w:rsidR="00D77739">
        <w:rPr>
          <w:sz w:val="32"/>
          <w:szCs w:val="32"/>
        </w:rPr>
        <w:t>.</w:t>
      </w:r>
    </w:p>
    <w:p w14:paraId="59C21187" w14:textId="152C5658" w:rsidR="00B37C2D" w:rsidRPr="00F72937" w:rsidRDefault="00B37C2D" w:rsidP="00F72937">
      <w:pPr>
        <w:rPr>
          <w:sz w:val="32"/>
          <w:szCs w:val="32"/>
        </w:rPr>
      </w:pPr>
      <w:r>
        <w:rPr>
          <w:sz w:val="32"/>
          <w:szCs w:val="32"/>
        </w:rPr>
        <w:t>Below is a picture of the radio buttons.</w:t>
      </w:r>
    </w:p>
    <w:p w14:paraId="18908C4B" w14:textId="738B6E30" w:rsidR="00F72937" w:rsidRPr="00F72937" w:rsidRDefault="00F72937" w:rsidP="00F72937">
      <w:pPr>
        <w:jc w:val="center"/>
        <w:rPr>
          <w:b/>
          <w:bCs/>
          <w:sz w:val="32"/>
          <w:szCs w:val="32"/>
        </w:rPr>
      </w:pPr>
      <w:r>
        <w:rPr>
          <w:noProof/>
        </w:rPr>
        <w:drawing>
          <wp:inline distT="0" distB="0" distL="0" distR="0" wp14:anchorId="71427FFD" wp14:editId="470F1402">
            <wp:extent cx="4838700" cy="5095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634" t="17210" r="19134" b="34787"/>
                    <a:stretch/>
                  </pic:blipFill>
                  <pic:spPr bwMode="auto">
                    <a:xfrm>
                      <a:off x="0" y="0"/>
                      <a:ext cx="5004752" cy="5270753"/>
                    </a:xfrm>
                    <a:prstGeom prst="rect">
                      <a:avLst/>
                    </a:prstGeom>
                    <a:ln>
                      <a:noFill/>
                    </a:ln>
                    <a:extLst>
                      <a:ext uri="{53640926-AAD7-44D8-BBD7-CCE9431645EC}">
                        <a14:shadowObscured xmlns:a14="http://schemas.microsoft.com/office/drawing/2010/main"/>
                      </a:ext>
                    </a:extLst>
                  </pic:spPr>
                </pic:pic>
              </a:graphicData>
            </a:graphic>
          </wp:inline>
        </w:drawing>
      </w:r>
    </w:p>
    <w:p w14:paraId="5267CE5C" w14:textId="77777777" w:rsidR="00B37C2D" w:rsidRDefault="00B37C2D">
      <w:pPr>
        <w:rPr>
          <w:b/>
          <w:bCs/>
          <w:sz w:val="32"/>
          <w:szCs w:val="32"/>
        </w:rPr>
      </w:pPr>
      <w:r>
        <w:rPr>
          <w:b/>
          <w:bCs/>
          <w:sz w:val="32"/>
          <w:szCs w:val="32"/>
        </w:rPr>
        <w:br w:type="page"/>
      </w:r>
    </w:p>
    <w:p w14:paraId="075EEDF5" w14:textId="3343954D" w:rsidR="00D77739" w:rsidRDefault="00D77739" w:rsidP="00C22FC8">
      <w:pPr>
        <w:rPr>
          <w:sz w:val="32"/>
          <w:szCs w:val="32"/>
        </w:rPr>
      </w:pPr>
      <w:r>
        <w:rPr>
          <w:b/>
          <w:bCs/>
          <w:sz w:val="32"/>
          <w:szCs w:val="32"/>
        </w:rPr>
        <w:lastRenderedPageBreak/>
        <w:t xml:space="preserve">Loading the DMR </w:t>
      </w:r>
      <w:r w:rsidR="00CB70DF">
        <w:rPr>
          <w:b/>
          <w:bCs/>
          <w:sz w:val="32"/>
          <w:szCs w:val="32"/>
        </w:rPr>
        <w:t>Program</w:t>
      </w:r>
      <w:r>
        <w:rPr>
          <w:sz w:val="32"/>
          <w:szCs w:val="32"/>
        </w:rPr>
        <w:t xml:space="preserve"> </w:t>
      </w:r>
    </w:p>
    <w:p w14:paraId="66BE4363" w14:textId="7A0AB216" w:rsidR="00C22FC8" w:rsidRDefault="00C22FC8" w:rsidP="00C22FC8">
      <w:pPr>
        <w:rPr>
          <w:sz w:val="32"/>
          <w:szCs w:val="32"/>
        </w:rPr>
      </w:pPr>
      <w:r>
        <w:rPr>
          <w:sz w:val="32"/>
          <w:szCs w:val="32"/>
        </w:rPr>
        <w:t>You need the following programs and hardware:</w:t>
      </w:r>
    </w:p>
    <w:p w14:paraId="2C2C12B8" w14:textId="77777777" w:rsidR="00C22FC8" w:rsidRDefault="00C22FC8" w:rsidP="00C22FC8">
      <w:pPr>
        <w:rPr>
          <w:sz w:val="32"/>
          <w:szCs w:val="32"/>
        </w:rPr>
      </w:pPr>
      <w:r>
        <w:rPr>
          <w:sz w:val="32"/>
          <w:szCs w:val="32"/>
        </w:rPr>
        <w:t>CS7000 M17 radio</w:t>
      </w:r>
    </w:p>
    <w:p w14:paraId="31D6E9F2" w14:textId="77777777" w:rsidR="00C22FC8" w:rsidRDefault="00C22FC8" w:rsidP="00C22FC8">
      <w:pPr>
        <w:rPr>
          <w:sz w:val="32"/>
          <w:szCs w:val="32"/>
        </w:rPr>
      </w:pPr>
      <w:r>
        <w:rPr>
          <w:sz w:val="32"/>
          <w:szCs w:val="32"/>
        </w:rPr>
        <w:t>Programming cable</w:t>
      </w:r>
    </w:p>
    <w:p w14:paraId="3B218AF1" w14:textId="711E32D9" w:rsidR="00C22FC8" w:rsidRDefault="00D77739" w:rsidP="00C22FC8">
      <w:pPr>
        <w:rPr>
          <w:sz w:val="32"/>
          <w:szCs w:val="32"/>
        </w:rPr>
      </w:pPr>
      <w:r w:rsidRPr="00D77739">
        <w:rPr>
          <w:sz w:val="32"/>
          <w:szCs w:val="32"/>
        </w:rPr>
        <w:t>Factory Tool_COMMON_V5.09.01_setup.exe</w:t>
      </w:r>
      <w:r>
        <w:rPr>
          <w:sz w:val="32"/>
          <w:szCs w:val="32"/>
        </w:rPr>
        <w:t xml:space="preserve"> </w:t>
      </w:r>
      <w:r w:rsidR="00C22FC8">
        <w:rPr>
          <w:sz w:val="32"/>
          <w:szCs w:val="32"/>
        </w:rPr>
        <w:t>program</w:t>
      </w:r>
    </w:p>
    <w:p w14:paraId="6AF93D10" w14:textId="72ADEDEB" w:rsidR="00AE04DB" w:rsidRDefault="00CB70DF" w:rsidP="00C22FC8">
      <w:pPr>
        <w:rPr>
          <w:sz w:val="32"/>
          <w:szCs w:val="32"/>
        </w:rPr>
      </w:pPr>
      <w:r w:rsidRPr="00CB70DF">
        <w:rPr>
          <w:sz w:val="32"/>
          <w:szCs w:val="32"/>
        </w:rPr>
        <w:t>M17PLUS_HOST_V9.00.05_20241029.bin</w:t>
      </w:r>
    </w:p>
    <w:p w14:paraId="158D372D" w14:textId="77777777" w:rsidR="00CB70DF" w:rsidRDefault="00CB70DF" w:rsidP="00C22FC8">
      <w:pPr>
        <w:rPr>
          <w:sz w:val="32"/>
          <w:szCs w:val="32"/>
        </w:rPr>
      </w:pPr>
    </w:p>
    <w:p w14:paraId="365359F3" w14:textId="6FEB4201" w:rsidR="00AE04DB" w:rsidRDefault="00AE04DB" w:rsidP="00C22FC8">
      <w:pPr>
        <w:rPr>
          <w:sz w:val="32"/>
          <w:szCs w:val="32"/>
        </w:rPr>
      </w:pPr>
      <w:r>
        <w:rPr>
          <w:sz w:val="32"/>
          <w:szCs w:val="32"/>
        </w:rPr>
        <w:t xml:space="preserve">Note: The above </w:t>
      </w:r>
      <w:r w:rsidR="00CB70DF">
        <w:rPr>
          <w:sz w:val="32"/>
          <w:szCs w:val="32"/>
        </w:rPr>
        <w:t>program</w:t>
      </w:r>
      <w:r>
        <w:rPr>
          <w:sz w:val="32"/>
          <w:szCs w:val="32"/>
        </w:rPr>
        <w:t xml:space="preserve"> was for the initial build of the project. You might need to install a later version. The technique is identical except for the name of the </w:t>
      </w:r>
      <w:r w:rsidR="00CB70DF">
        <w:rPr>
          <w:sz w:val="32"/>
          <w:szCs w:val="32"/>
        </w:rPr>
        <w:t>program</w:t>
      </w:r>
      <w:r>
        <w:rPr>
          <w:sz w:val="32"/>
          <w:szCs w:val="32"/>
        </w:rPr>
        <w:t>.</w:t>
      </w:r>
    </w:p>
    <w:p w14:paraId="65ACBF04" w14:textId="77777777" w:rsidR="00FD5914" w:rsidRDefault="00FD5914">
      <w:pPr>
        <w:rPr>
          <w:sz w:val="32"/>
          <w:szCs w:val="32"/>
        </w:rPr>
      </w:pPr>
      <w:r>
        <w:rPr>
          <w:sz w:val="32"/>
          <w:szCs w:val="32"/>
        </w:rPr>
        <w:br w:type="page"/>
      </w:r>
    </w:p>
    <w:p w14:paraId="7101C32E" w14:textId="77777777" w:rsidR="00C22FC8" w:rsidRDefault="00C22FC8" w:rsidP="00C22FC8">
      <w:pPr>
        <w:rPr>
          <w:sz w:val="32"/>
          <w:szCs w:val="32"/>
        </w:rPr>
      </w:pPr>
    </w:p>
    <w:p w14:paraId="23F6DCE3" w14:textId="77777777" w:rsidR="00FD5914" w:rsidRDefault="00FD5914" w:rsidP="00C22FC8">
      <w:pPr>
        <w:pStyle w:val="ListParagraph"/>
        <w:jc w:val="center"/>
        <w:rPr>
          <w:sz w:val="32"/>
          <w:szCs w:val="32"/>
        </w:rPr>
      </w:pPr>
    </w:p>
    <w:p w14:paraId="1B34027D" w14:textId="4AC08CAD" w:rsidR="00C22FC8" w:rsidRPr="00FD5914" w:rsidRDefault="00C22FC8" w:rsidP="00FD5914">
      <w:pPr>
        <w:pStyle w:val="ListParagraph"/>
        <w:numPr>
          <w:ilvl w:val="0"/>
          <w:numId w:val="3"/>
        </w:numPr>
        <w:rPr>
          <w:sz w:val="32"/>
          <w:szCs w:val="32"/>
        </w:rPr>
      </w:pPr>
      <w:r w:rsidRPr="00FD5914">
        <w:rPr>
          <w:sz w:val="32"/>
          <w:szCs w:val="32"/>
        </w:rPr>
        <w:t xml:space="preserve">If you have not already done it, install the Factory </w:t>
      </w:r>
      <w:proofErr w:type="spellStart"/>
      <w:r w:rsidRPr="00FD5914">
        <w:rPr>
          <w:sz w:val="32"/>
          <w:szCs w:val="32"/>
        </w:rPr>
        <w:t>Tool_COMMON</w:t>
      </w:r>
      <w:proofErr w:type="spellEnd"/>
      <w:r w:rsidRPr="00FD5914">
        <w:rPr>
          <w:sz w:val="32"/>
          <w:szCs w:val="32"/>
        </w:rPr>
        <w:t xml:space="preserve"> program on your PC. If done properly you should have the following shortcut on your PC.</w:t>
      </w:r>
    </w:p>
    <w:p w14:paraId="20A502CD" w14:textId="537D853C" w:rsidR="00C22FC8" w:rsidRDefault="00866C9B" w:rsidP="00233D0C">
      <w:pPr>
        <w:ind w:left="360"/>
        <w:jc w:val="center"/>
        <w:rPr>
          <w:sz w:val="32"/>
          <w:szCs w:val="32"/>
        </w:rPr>
      </w:pPr>
      <w:r>
        <w:rPr>
          <w:noProof/>
        </w:rPr>
        <w:drawing>
          <wp:inline distT="0" distB="0" distL="0" distR="0" wp14:anchorId="116D3FDE" wp14:editId="2E9EA9EF">
            <wp:extent cx="1999622" cy="2662813"/>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86" t="67813" r="73611" b="22707"/>
                    <a:stretch/>
                  </pic:blipFill>
                  <pic:spPr bwMode="auto">
                    <a:xfrm>
                      <a:off x="0" y="0"/>
                      <a:ext cx="2051153" cy="2731434"/>
                    </a:xfrm>
                    <a:prstGeom prst="rect">
                      <a:avLst/>
                    </a:prstGeom>
                    <a:ln>
                      <a:noFill/>
                    </a:ln>
                    <a:extLst>
                      <a:ext uri="{53640926-AAD7-44D8-BBD7-CCE9431645EC}">
                        <a14:shadowObscured xmlns:a14="http://schemas.microsoft.com/office/drawing/2010/main"/>
                      </a:ext>
                    </a:extLst>
                  </pic:spPr>
                </pic:pic>
              </a:graphicData>
            </a:graphic>
          </wp:inline>
        </w:drawing>
      </w:r>
    </w:p>
    <w:p w14:paraId="32DE1710" w14:textId="0D279004" w:rsidR="00233D0C" w:rsidRDefault="00233D0C" w:rsidP="00233D0C">
      <w:pPr>
        <w:ind w:left="360"/>
        <w:rPr>
          <w:sz w:val="32"/>
          <w:szCs w:val="32"/>
        </w:rPr>
      </w:pPr>
    </w:p>
    <w:p w14:paraId="2FCF56DD" w14:textId="5FDB7C23" w:rsidR="00F255A2" w:rsidRDefault="00F255A2" w:rsidP="00F255A2">
      <w:pPr>
        <w:pStyle w:val="ListParagraph"/>
        <w:rPr>
          <w:sz w:val="32"/>
          <w:szCs w:val="32"/>
        </w:rPr>
      </w:pPr>
    </w:p>
    <w:p w14:paraId="40441C20" w14:textId="77777777" w:rsidR="00F255A2" w:rsidRDefault="00F255A2" w:rsidP="00F255A2">
      <w:pPr>
        <w:pStyle w:val="ListParagraph"/>
        <w:rPr>
          <w:sz w:val="32"/>
          <w:szCs w:val="32"/>
        </w:rPr>
      </w:pPr>
    </w:p>
    <w:p w14:paraId="7523CB81" w14:textId="77777777" w:rsidR="00F255A2" w:rsidRDefault="00F255A2">
      <w:pPr>
        <w:rPr>
          <w:sz w:val="32"/>
          <w:szCs w:val="32"/>
        </w:rPr>
      </w:pPr>
      <w:r>
        <w:rPr>
          <w:sz w:val="32"/>
          <w:szCs w:val="32"/>
        </w:rPr>
        <w:br w:type="page"/>
      </w:r>
    </w:p>
    <w:p w14:paraId="1E657657" w14:textId="77777777" w:rsidR="00F255A2" w:rsidRDefault="00F255A2" w:rsidP="00F255A2">
      <w:pPr>
        <w:pStyle w:val="ListParagraph"/>
        <w:rPr>
          <w:sz w:val="32"/>
          <w:szCs w:val="32"/>
        </w:rPr>
      </w:pPr>
    </w:p>
    <w:p w14:paraId="544C24DC" w14:textId="56D0B223" w:rsidR="00AF7787" w:rsidRPr="00D77739" w:rsidRDefault="00AF7787" w:rsidP="00AF7787">
      <w:pPr>
        <w:pStyle w:val="ListParagraph"/>
        <w:numPr>
          <w:ilvl w:val="0"/>
          <w:numId w:val="3"/>
        </w:numPr>
        <w:rPr>
          <w:sz w:val="32"/>
          <w:szCs w:val="32"/>
        </w:rPr>
      </w:pPr>
      <w:r w:rsidRPr="00AF7787">
        <w:rPr>
          <w:sz w:val="32"/>
          <w:szCs w:val="32"/>
        </w:rPr>
        <w:t>Press the PTT and Orange TK button at the same time and turn on the power. You should get the screen as shown below and the LED should blink Orange, Red, Green.</w:t>
      </w:r>
    </w:p>
    <w:p w14:paraId="74E438F0" w14:textId="6ECC11C0" w:rsidR="006836C4" w:rsidRDefault="00D77739" w:rsidP="00812173">
      <w:pPr>
        <w:pStyle w:val="ListParagraph"/>
        <w:jc w:val="center"/>
        <w:rPr>
          <w:sz w:val="32"/>
          <w:szCs w:val="32"/>
        </w:rPr>
      </w:pPr>
      <w:r>
        <w:rPr>
          <w:noProof/>
          <w:sz w:val="32"/>
          <w:szCs w:val="32"/>
        </w:rPr>
        <w:drawing>
          <wp:inline distT="0" distB="0" distL="0" distR="0" wp14:anchorId="58CBC854" wp14:editId="16CF5A0E">
            <wp:extent cx="6811220" cy="2978537"/>
            <wp:effectExtent l="0" t="7620" r="1270" b="1270"/>
            <wp:docPr id="8" name="Picture 8" descr="A black walkie talki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58.jpg"/>
                    <pic:cNvPicPr/>
                  </pic:nvPicPr>
                  <pic:blipFill rotWithShape="1">
                    <a:blip r:embed="rId9" cstate="print">
                      <a:extLst>
                        <a:ext uri="{28A0092B-C50C-407E-A947-70E740481C1C}">
                          <a14:useLocalDpi xmlns:a14="http://schemas.microsoft.com/office/drawing/2010/main" val="0"/>
                        </a:ext>
                      </a:extLst>
                    </a:blip>
                    <a:srcRect l="8784" t="18196" r="1108" b="29265"/>
                    <a:stretch/>
                  </pic:blipFill>
                  <pic:spPr bwMode="auto">
                    <a:xfrm rot="5400000">
                      <a:off x="0" y="0"/>
                      <a:ext cx="6858812" cy="2999349"/>
                    </a:xfrm>
                    <a:prstGeom prst="rect">
                      <a:avLst/>
                    </a:prstGeom>
                    <a:ln>
                      <a:noFill/>
                    </a:ln>
                    <a:extLst>
                      <a:ext uri="{53640926-AAD7-44D8-BBD7-CCE9431645EC}">
                        <a14:shadowObscured xmlns:a14="http://schemas.microsoft.com/office/drawing/2010/main"/>
                      </a:ext>
                    </a:extLst>
                  </pic:spPr>
                </pic:pic>
              </a:graphicData>
            </a:graphic>
          </wp:inline>
        </w:drawing>
      </w:r>
      <w:r w:rsidR="00B37C2D">
        <w:rPr>
          <w:sz w:val="32"/>
          <w:szCs w:val="32"/>
        </w:rPr>
        <w:br/>
      </w:r>
      <w:r w:rsidR="006836C4">
        <w:rPr>
          <w:sz w:val="32"/>
          <w:szCs w:val="32"/>
        </w:rPr>
        <w:br w:type="page"/>
      </w:r>
    </w:p>
    <w:p w14:paraId="46A81223" w14:textId="5CAE3007" w:rsidR="00233D0C" w:rsidRDefault="0028232C" w:rsidP="00AF7787">
      <w:pPr>
        <w:pStyle w:val="ListParagraph"/>
        <w:numPr>
          <w:ilvl w:val="0"/>
          <w:numId w:val="3"/>
        </w:numPr>
        <w:rPr>
          <w:sz w:val="32"/>
          <w:szCs w:val="32"/>
        </w:rPr>
      </w:pPr>
      <w:r>
        <w:rPr>
          <w:sz w:val="32"/>
          <w:szCs w:val="32"/>
        </w:rPr>
        <w:lastRenderedPageBreak/>
        <w:t>Start</w:t>
      </w:r>
      <w:r w:rsidR="00233D0C" w:rsidRPr="00B37C2D">
        <w:rPr>
          <w:sz w:val="32"/>
          <w:szCs w:val="32"/>
        </w:rPr>
        <w:t xml:space="preserve"> the Factory </w:t>
      </w:r>
      <w:proofErr w:type="spellStart"/>
      <w:r w:rsidR="00233D0C" w:rsidRPr="00B37C2D">
        <w:rPr>
          <w:sz w:val="32"/>
          <w:szCs w:val="32"/>
        </w:rPr>
        <w:t>Tool_COMMON</w:t>
      </w:r>
      <w:proofErr w:type="spellEnd"/>
      <w:r w:rsidR="00233D0C" w:rsidRPr="00B37C2D">
        <w:rPr>
          <w:sz w:val="32"/>
          <w:szCs w:val="32"/>
        </w:rPr>
        <w:t xml:space="preserve"> program</w:t>
      </w:r>
      <w:r>
        <w:rPr>
          <w:sz w:val="32"/>
          <w:szCs w:val="32"/>
        </w:rPr>
        <w:t xml:space="preserve"> and you should get the following:</w:t>
      </w:r>
    </w:p>
    <w:p w14:paraId="21755170" w14:textId="713CBD71" w:rsidR="0028232C" w:rsidRDefault="005440A6" w:rsidP="00E22E10">
      <w:pPr>
        <w:ind w:left="360"/>
        <w:jc w:val="center"/>
        <w:rPr>
          <w:sz w:val="32"/>
          <w:szCs w:val="32"/>
        </w:rPr>
      </w:pPr>
      <w:r>
        <w:rPr>
          <w:noProof/>
        </w:rPr>
        <w:drawing>
          <wp:inline distT="0" distB="0" distL="0" distR="0" wp14:anchorId="423C97E1" wp14:editId="11641919">
            <wp:extent cx="4050579" cy="594862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70" t="12360" r="67697" b="16517"/>
                    <a:stretch/>
                  </pic:blipFill>
                  <pic:spPr bwMode="auto">
                    <a:xfrm>
                      <a:off x="0" y="0"/>
                      <a:ext cx="4136021" cy="6074102"/>
                    </a:xfrm>
                    <a:prstGeom prst="rect">
                      <a:avLst/>
                    </a:prstGeom>
                    <a:ln>
                      <a:noFill/>
                    </a:ln>
                    <a:extLst>
                      <a:ext uri="{53640926-AAD7-44D8-BBD7-CCE9431645EC}">
                        <a14:shadowObscured xmlns:a14="http://schemas.microsoft.com/office/drawing/2010/main"/>
                      </a:ext>
                    </a:extLst>
                  </pic:spPr>
                </pic:pic>
              </a:graphicData>
            </a:graphic>
          </wp:inline>
        </w:drawing>
      </w:r>
    </w:p>
    <w:p w14:paraId="0AB90206" w14:textId="0D2F72C9" w:rsidR="00D2245C" w:rsidRPr="00D2245C" w:rsidRDefault="00E22E10" w:rsidP="00866C9B">
      <w:pPr>
        <w:ind w:left="360"/>
        <w:rPr>
          <w:sz w:val="32"/>
          <w:szCs w:val="32"/>
        </w:rPr>
      </w:pPr>
      <w:r>
        <w:rPr>
          <w:sz w:val="32"/>
          <w:szCs w:val="32"/>
        </w:rPr>
        <w:t>Depending on what you did before, some of the boxes might be checked and some of the file locations might be set.</w:t>
      </w:r>
    </w:p>
    <w:p w14:paraId="1730DDD2" w14:textId="77777777" w:rsidR="005440A6" w:rsidRDefault="005440A6">
      <w:pPr>
        <w:rPr>
          <w:sz w:val="32"/>
          <w:szCs w:val="32"/>
        </w:rPr>
      </w:pPr>
      <w:r>
        <w:rPr>
          <w:sz w:val="32"/>
          <w:szCs w:val="32"/>
        </w:rPr>
        <w:br w:type="page"/>
      </w:r>
    </w:p>
    <w:p w14:paraId="058FCD60" w14:textId="48238EFA" w:rsidR="00E22E10" w:rsidRDefault="00E22E10" w:rsidP="00AF7787">
      <w:pPr>
        <w:pStyle w:val="ListParagraph"/>
        <w:numPr>
          <w:ilvl w:val="0"/>
          <w:numId w:val="3"/>
        </w:numPr>
        <w:rPr>
          <w:sz w:val="32"/>
          <w:szCs w:val="32"/>
        </w:rPr>
      </w:pPr>
      <w:r>
        <w:rPr>
          <w:sz w:val="32"/>
          <w:szCs w:val="32"/>
        </w:rPr>
        <w:lastRenderedPageBreak/>
        <w:t xml:space="preserve">Set the Radio Type to Portable, </w:t>
      </w:r>
    </w:p>
    <w:p w14:paraId="06F6F9ED" w14:textId="4BDEA5E8" w:rsidR="005440A6" w:rsidRDefault="00E22E10" w:rsidP="005440A6">
      <w:pPr>
        <w:pStyle w:val="ListParagraph"/>
        <w:rPr>
          <w:sz w:val="32"/>
          <w:szCs w:val="32"/>
        </w:rPr>
      </w:pPr>
      <w:r>
        <w:rPr>
          <w:sz w:val="32"/>
          <w:szCs w:val="32"/>
        </w:rPr>
        <w:t xml:space="preserve">Model Series to </w:t>
      </w:r>
      <w:r w:rsidR="005440A6">
        <w:rPr>
          <w:sz w:val="32"/>
          <w:szCs w:val="32"/>
        </w:rPr>
        <w:t>DR7800S_HRC6000_SKY72310_H7</w:t>
      </w:r>
    </w:p>
    <w:p w14:paraId="7ADC91C7" w14:textId="77777777" w:rsidR="005440A6" w:rsidRDefault="00866C9B" w:rsidP="005440A6">
      <w:pPr>
        <w:pStyle w:val="ListParagraph"/>
        <w:rPr>
          <w:sz w:val="32"/>
          <w:szCs w:val="32"/>
        </w:rPr>
      </w:pPr>
      <w:r w:rsidRPr="005440A6">
        <w:rPr>
          <w:sz w:val="32"/>
          <w:szCs w:val="32"/>
        </w:rPr>
        <w:t>Firmware</w:t>
      </w:r>
      <w:r w:rsidR="005440A6">
        <w:rPr>
          <w:sz w:val="32"/>
          <w:szCs w:val="32"/>
        </w:rPr>
        <w:t xml:space="preserve"> </w:t>
      </w:r>
      <w:r w:rsidR="00E22E10" w:rsidRPr="005440A6">
        <w:rPr>
          <w:sz w:val="32"/>
          <w:szCs w:val="32"/>
        </w:rPr>
        <w:t>checkbox to checked</w:t>
      </w:r>
    </w:p>
    <w:p w14:paraId="28A26898" w14:textId="7AD1827D" w:rsidR="00E22E10" w:rsidRPr="005440A6" w:rsidRDefault="00812173" w:rsidP="005440A6">
      <w:pPr>
        <w:pStyle w:val="ListParagraph"/>
        <w:jc w:val="center"/>
        <w:rPr>
          <w:sz w:val="32"/>
          <w:szCs w:val="32"/>
        </w:rPr>
      </w:pPr>
      <w:r w:rsidRPr="005440A6">
        <w:rPr>
          <w:sz w:val="32"/>
          <w:szCs w:val="32"/>
        </w:rPr>
        <w:br/>
      </w:r>
      <w:r w:rsidR="005440A6">
        <w:rPr>
          <w:noProof/>
        </w:rPr>
        <w:drawing>
          <wp:inline distT="0" distB="0" distL="0" distR="0" wp14:anchorId="3C602D67" wp14:editId="50B4F2B8">
            <wp:extent cx="4557569" cy="6653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99" t="12025" r="67540" b="15449"/>
                    <a:stretch/>
                  </pic:blipFill>
                  <pic:spPr bwMode="auto">
                    <a:xfrm>
                      <a:off x="0" y="0"/>
                      <a:ext cx="4626279" cy="6753568"/>
                    </a:xfrm>
                    <a:prstGeom prst="rect">
                      <a:avLst/>
                    </a:prstGeom>
                    <a:ln>
                      <a:noFill/>
                    </a:ln>
                    <a:extLst>
                      <a:ext uri="{53640926-AAD7-44D8-BBD7-CCE9431645EC}">
                        <a14:shadowObscured xmlns:a14="http://schemas.microsoft.com/office/drawing/2010/main"/>
                      </a:ext>
                    </a:extLst>
                  </pic:spPr>
                </pic:pic>
              </a:graphicData>
            </a:graphic>
          </wp:inline>
        </w:drawing>
      </w:r>
    </w:p>
    <w:p w14:paraId="69280CAF" w14:textId="407B88F7" w:rsidR="00E22E10" w:rsidRDefault="00E22E10">
      <w:pPr>
        <w:rPr>
          <w:sz w:val="32"/>
          <w:szCs w:val="32"/>
        </w:rPr>
      </w:pPr>
      <w:r>
        <w:rPr>
          <w:sz w:val="32"/>
          <w:szCs w:val="32"/>
        </w:rPr>
        <w:br w:type="page"/>
      </w:r>
    </w:p>
    <w:p w14:paraId="5E423B14" w14:textId="630D2C1C" w:rsidR="00E22E10" w:rsidRDefault="00E22E10" w:rsidP="00AF7787">
      <w:pPr>
        <w:pStyle w:val="ListParagraph"/>
        <w:numPr>
          <w:ilvl w:val="0"/>
          <w:numId w:val="3"/>
        </w:numPr>
        <w:rPr>
          <w:sz w:val="32"/>
          <w:szCs w:val="32"/>
        </w:rPr>
      </w:pPr>
      <w:r>
        <w:rPr>
          <w:sz w:val="32"/>
          <w:szCs w:val="32"/>
        </w:rPr>
        <w:lastRenderedPageBreak/>
        <w:t xml:space="preserve">Press the file locator button the right of </w:t>
      </w:r>
      <w:r w:rsidR="005440A6">
        <w:rPr>
          <w:sz w:val="32"/>
          <w:szCs w:val="32"/>
        </w:rPr>
        <w:t>Firmware (</w:t>
      </w:r>
      <w:r>
        <w:rPr>
          <w:sz w:val="32"/>
          <w:szCs w:val="32"/>
        </w:rPr>
        <w:t>*.</w:t>
      </w:r>
      <w:r w:rsidR="00812173">
        <w:rPr>
          <w:sz w:val="32"/>
          <w:szCs w:val="32"/>
        </w:rPr>
        <w:t>b</w:t>
      </w:r>
      <w:r w:rsidR="005440A6">
        <w:rPr>
          <w:sz w:val="32"/>
          <w:szCs w:val="32"/>
        </w:rPr>
        <w:t>in</w:t>
      </w:r>
      <w:r>
        <w:rPr>
          <w:sz w:val="32"/>
          <w:szCs w:val="32"/>
        </w:rPr>
        <w:t>) and you get the following:</w:t>
      </w:r>
    </w:p>
    <w:p w14:paraId="1316C493" w14:textId="6B7FEC1A" w:rsidR="00E22E10" w:rsidRDefault="00E22E10" w:rsidP="00E22E10">
      <w:pPr>
        <w:pStyle w:val="ListParagraph"/>
        <w:rPr>
          <w:sz w:val="32"/>
          <w:szCs w:val="32"/>
        </w:rPr>
      </w:pPr>
    </w:p>
    <w:p w14:paraId="2591A432" w14:textId="690E0396" w:rsidR="00E22E10" w:rsidRDefault="005440A6" w:rsidP="00E22E10">
      <w:pPr>
        <w:pStyle w:val="ListParagraph"/>
        <w:jc w:val="center"/>
        <w:rPr>
          <w:sz w:val="32"/>
          <w:szCs w:val="32"/>
        </w:rPr>
      </w:pPr>
      <w:r>
        <w:rPr>
          <w:noProof/>
        </w:rPr>
        <w:drawing>
          <wp:inline distT="0" distB="0" distL="0" distR="0" wp14:anchorId="59AC8B23" wp14:editId="49712CA7">
            <wp:extent cx="4200211" cy="6270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01" t="12705" r="67912" b="16223"/>
                    <a:stretch/>
                  </pic:blipFill>
                  <pic:spPr bwMode="auto">
                    <a:xfrm>
                      <a:off x="0" y="0"/>
                      <a:ext cx="4270999" cy="6375846"/>
                    </a:xfrm>
                    <a:prstGeom prst="rect">
                      <a:avLst/>
                    </a:prstGeom>
                    <a:ln>
                      <a:noFill/>
                    </a:ln>
                    <a:extLst>
                      <a:ext uri="{53640926-AAD7-44D8-BBD7-CCE9431645EC}">
                        <a14:shadowObscured xmlns:a14="http://schemas.microsoft.com/office/drawing/2010/main"/>
                      </a:ext>
                    </a:extLst>
                  </pic:spPr>
                </pic:pic>
              </a:graphicData>
            </a:graphic>
          </wp:inline>
        </w:drawing>
      </w:r>
    </w:p>
    <w:p w14:paraId="53FBF70B" w14:textId="04413FB6" w:rsidR="00E22E10" w:rsidRDefault="00E22E10" w:rsidP="00E22E10">
      <w:pPr>
        <w:pStyle w:val="ListParagraph"/>
        <w:rPr>
          <w:sz w:val="32"/>
          <w:szCs w:val="32"/>
        </w:rPr>
      </w:pPr>
    </w:p>
    <w:p w14:paraId="5635CD02" w14:textId="69069FCA" w:rsidR="00E22E10" w:rsidRDefault="00E22E10">
      <w:pPr>
        <w:rPr>
          <w:sz w:val="32"/>
          <w:szCs w:val="32"/>
        </w:rPr>
      </w:pPr>
      <w:r>
        <w:rPr>
          <w:sz w:val="32"/>
          <w:szCs w:val="32"/>
        </w:rPr>
        <w:br w:type="page"/>
      </w:r>
    </w:p>
    <w:p w14:paraId="3E2CEEF6" w14:textId="07A9AFCC" w:rsidR="00E22E10" w:rsidRDefault="009C24F2" w:rsidP="00AF7787">
      <w:pPr>
        <w:pStyle w:val="ListParagraph"/>
        <w:numPr>
          <w:ilvl w:val="0"/>
          <w:numId w:val="3"/>
        </w:numPr>
        <w:rPr>
          <w:sz w:val="32"/>
          <w:szCs w:val="32"/>
        </w:rPr>
      </w:pPr>
      <w:r>
        <w:rPr>
          <w:sz w:val="32"/>
          <w:szCs w:val="32"/>
        </w:rPr>
        <w:lastRenderedPageBreak/>
        <w:t>Highlight the latest firmware version and press the Open button and you get the following:</w:t>
      </w:r>
    </w:p>
    <w:p w14:paraId="519B84A2" w14:textId="563C2ADE" w:rsidR="009C24F2" w:rsidRDefault="009C24F2" w:rsidP="00E22E10">
      <w:pPr>
        <w:pStyle w:val="ListParagraph"/>
        <w:rPr>
          <w:sz w:val="32"/>
          <w:szCs w:val="32"/>
        </w:rPr>
      </w:pPr>
    </w:p>
    <w:p w14:paraId="5D4575B1" w14:textId="01FA429E" w:rsidR="009C24F2" w:rsidRDefault="005440A6" w:rsidP="009C24F2">
      <w:pPr>
        <w:pStyle w:val="ListParagraph"/>
        <w:jc w:val="center"/>
        <w:rPr>
          <w:sz w:val="32"/>
          <w:szCs w:val="32"/>
        </w:rPr>
      </w:pPr>
      <w:r>
        <w:rPr>
          <w:noProof/>
        </w:rPr>
        <w:drawing>
          <wp:inline distT="0" distB="0" distL="0" distR="0" wp14:anchorId="78DA5D45" wp14:editId="5F953337">
            <wp:extent cx="3667648" cy="54562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02" t="12414" r="67719" b="16085"/>
                    <a:stretch/>
                  </pic:blipFill>
                  <pic:spPr bwMode="auto">
                    <a:xfrm>
                      <a:off x="0" y="0"/>
                      <a:ext cx="3722354" cy="5537639"/>
                    </a:xfrm>
                    <a:prstGeom prst="rect">
                      <a:avLst/>
                    </a:prstGeom>
                    <a:ln>
                      <a:noFill/>
                    </a:ln>
                    <a:extLst>
                      <a:ext uri="{53640926-AAD7-44D8-BBD7-CCE9431645EC}">
                        <a14:shadowObscured xmlns:a14="http://schemas.microsoft.com/office/drawing/2010/main"/>
                      </a:ext>
                    </a:extLst>
                  </pic:spPr>
                </pic:pic>
              </a:graphicData>
            </a:graphic>
          </wp:inline>
        </w:drawing>
      </w:r>
    </w:p>
    <w:p w14:paraId="13235389" w14:textId="297A8359" w:rsidR="009C24F2" w:rsidRDefault="009C24F2" w:rsidP="009C24F2">
      <w:pPr>
        <w:pStyle w:val="ListParagraph"/>
        <w:rPr>
          <w:sz w:val="32"/>
          <w:szCs w:val="32"/>
        </w:rPr>
      </w:pPr>
    </w:p>
    <w:p w14:paraId="5C0DC1B3" w14:textId="189AD290" w:rsidR="009C24F2" w:rsidRDefault="009C24F2" w:rsidP="009C24F2">
      <w:pPr>
        <w:pStyle w:val="ListParagraph"/>
        <w:rPr>
          <w:sz w:val="32"/>
          <w:szCs w:val="32"/>
        </w:rPr>
      </w:pPr>
      <w:r>
        <w:rPr>
          <w:sz w:val="32"/>
          <w:szCs w:val="32"/>
        </w:rPr>
        <w:t xml:space="preserve">Notice the file location is now in the box adjacent to the </w:t>
      </w:r>
      <w:r w:rsidR="00D955F3">
        <w:rPr>
          <w:sz w:val="32"/>
          <w:szCs w:val="32"/>
        </w:rPr>
        <w:t>Firmware</w:t>
      </w:r>
      <w:r w:rsidR="00812173">
        <w:rPr>
          <w:sz w:val="32"/>
          <w:szCs w:val="32"/>
        </w:rPr>
        <w:t xml:space="preserve"> </w:t>
      </w:r>
      <w:r>
        <w:rPr>
          <w:sz w:val="32"/>
          <w:szCs w:val="32"/>
        </w:rPr>
        <w:t>(*</w:t>
      </w:r>
      <w:r w:rsidR="00D955F3">
        <w:rPr>
          <w:sz w:val="32"/>
          <w:szCs w:val="32"/>
        </w:rPr>
        <w:t>bin</w:t>
      </w:r>
      <w:r>
        <w:rPr>
          <w:sz w:val="32"/>
          <w:szCs w:val="32"/>
        </w:rPr>
        <w:t>)</w:t>
      </w:r>
    </w:p>
    <w:p w14:paraId="42A9171A" w14:textId="6BE81F9A" w:rsidR="009C24F2" w:rsidRDefault="009C24F2" w:rsidP="009C24F2">
      <w:pPr>
        <w:pStyle w:val="ListParagraph"/>
        <w:rPr>
          <w:sz w:val="32"/>
          <w:szCs w:val="32"/>
        </w:rPr>
      </w:pPr>
    </w:p>
    <w:p w14:paraId="43114B02" w14:textId="09777382" w:rsidR="009C24F2" w:rsidRDefault="009C24F2">
      <w:pPr>
        <w:rPr>
          <w:sz w:val="32"/>
          <w:szCs w:val="32"/>
        </w:rPr>
      </w:pPr>
      <w:r>
        <w:rPr>
          <w:sz w:val="32"/>
          <w:szCs w:val="32"/>
        </w:rPr>
        <w:br w:type="page"/>
      </w:r>
    </w:p>
    <w:p w14:paraId="1D7B75E2" w14:textId="1E477B67" w:rsidR="009C24F2" w:rsidRDefault="009C24F2" w:rsidP="00AF7787">
      <w:pPr>
        <w:pStyle w:val="ListParagraph"/>
        <w:numPr>
          <w:ilvl w:val="0"/>
          <w:numId w:val="3"/>
        </w:numPr>
        <w:rPr>
          <w:sz w:val="32"/>
          <w:szCs w:val="32"/>
        </w:rPr>
      </w:pPr>
      <w:r>
        <w:rPr>
          <w:sz w:val="32"/>
          <w:szCs w:val="32"/>
        </w:rPr>
        <w:lastRenderedPageBreak/>
        <w:t xml:space="preserve">Press the Upgrade button and in a few </w:t>
      </w:r>
      <w:r w:rsidR="00F7368E">
        <w:rPr>
          <w:sz w:val="32"/>
          <w:szCs w:val="32"/>
        </w:rPr>
        <w:t>seconds,</w:t>
      </w:r>
      <w:r>
        <w:rPr>
          <w:sz w:val="32"/>
          <w:szCs w:val="32"/>
        </w:rPr>
        <w:t xml:space="preserve"> you get the following screen.</w:t>
      </w:r>
    </w:p>
    <w:p w14:paraId="3755ECDE" w14:textId="77777777" w:rsidR="00F7368E" w:rsidRPr="00F7368E" w:rsidRDefault="00F7368E" w:rsidP="00F7368E">
      <w:pPr>
        <w:pStyle w:val="ListParagraph"/>
        <w:rPr>
          <w:sz w:val="32"/>
          <w:szCs w:val="32"/>
        </w:rPr>
      </w:pPr>
    </w:p>
    <w:p w14:paraId="3763F6D6" w14:textId="68D92D3F" w:rsidR="009C24F2" w:rsidRDefault="00C25B95" w:rsidP="00F7368E">
      <w:pPr>
        <w:pStyle w:val="ListParagraph"/>
        <w:jc w:val="center"/>
        <w:rPr>
          <w:sz w:val="32"/>
          <w:szCs w:val="32"/>
        </w:rPr>
      </w:pPr>
      <w:r>
        <w:rPr>
          <w:noProof/>
        </w:rPr>
        <w:drawing>
          <wp:inline distT="0" distB="0" distL="0" distR="0" wp14:anchorId="6EA9BAE0" wp14:editId="01FE1207">
            <wp:extent cx="3949003" cy="58682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96" t="12958" r="67906" b="16248"/>
                    <a:stretch/>
                  </pic:blipFill>
                  <pic:spPr bwMode="auto">
                    <a:xfrm>
                      <a:off x="0" y="0"/>
                      <a:ext cx="3975817" cy="5908083"/>
                    </a:xfrm>
                    <a:prstGeom prst="rect">
                      <a:avLst/>
                    </a:prstGeom>
                    <a:ln>
                      <a:noFill/>
                    </a:ln>
                    <a:extLst>
                      <a:ext uri="{53640926-AAD7-44D8-BBD7-CCE9431645EC}">
                        <a14:shadowObscured xmlns:a14="http://schemas.microsoft.com/office/drawing/2010/main"/>
                      </a:ext>
                    </a:extLst>
                  </pic:spPr>
                </pic:pic>
              </a:graphicData>
            </a:graphic>
          </wp:inline>
        </w:drawing>
      </w:r>
      <w:r w:rsidR="00AE04DB">
        <w:rPr>
          <w:noProof/>
        </w:rPr>
        <w:t xml:space="preserve"> </w:t>
      </w:r>
    </w:p>
    <w:p w14:paraId="0A9910EE" w14:textId="24A5F0A3" w:rsidR="00F7368E" w:rsidRDefault="00F7368E" w:rsidP="009C24F2">
      <w:pPr>
        <w:pStyle w:val="ListParagraph"/>
        <w:rPr>
          <w:sz w:val="32"/>
          <w:szCs w:val="32"/>
        </w:rPr>
      </w:pPr>
    </w:p>
    <w:p w14:paraId="0D0D6B38" w14:textId="0B0656AF" w:rsidR="00F7368E" w:rsidRDefault="00F7368E" w:rsidP="00C25B95">
      <w:pPr>
        <w:rPr>
          <w:sz w:val="32"/>
          <w:szCs w:val="32"/>
        </w:rPr>
      </w:pPr>
      <w:r>
        <w:rPr>
          <w:sz w:val="32"/>
          <w:szCs w:val="32"/>
        </w:rPr>
        <w:br w:type="page"/>
      </w:r>
      <w:r>
        <w:rPr>
          <w:sz w:val="32"/>
          <w:szCs w:val="32"/>
        </w:rPr>
        <w:lastRenderedPageBreak/>
        <w:t xml:space="preserve">In a few more seconds it will be </w:t>
      </w:r>
      <w:r w:rsidR="00AF7787">
        <w:rPr>
          <w:sz w:val="32"/>
          <w:szCs w:val="32"/>
        </w:rPr>
        <w:t>finished,</w:t>
      </w:r>
      <w:r>
        <w:rPr>
          <w:sz w:val="32"/>
          <w:szCs w:val="32"/>
        </w:rPr>
        <w:t xml:space="preserve"> and you get the following screen.</w:t>
      </w:r>
    </w:p>
    <w:p w14:paraId="6A82F965" w14:textId="2BB78E86" w:rsidR="00F7368E" w:rsidRDefault="00C25B95" w:rsidP="00AE04DB">
      <w:pPr>
        <w:pStyle w:val="ListParagraph"/>
        <w:jc w:val="center"/>
        <w:rPr>
          <w:sz w:val="32"/>
          <w:szCs w:val="32"/>
        </w:rPr>
      </w:pPr>
      <w:bookmarkStart w:id="0" w:name="_GoBack"/>
      <w:r>
        <w:rPr>
          <w:noProof/>
        </w:rPr>
        <w:drawing>
          <wp:inline distT="0" distB="0" distL="0" distR="0" wp14:anchorId="3BE378AE" wp14:editId="34C1B2DA">
            <wp:extent cx="4589039" cy="6792686"/>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82" t="13128" r="67868" b="16528"/>
                    <a:stretch/>
                  </pic:blipFill>
                  <pic:spPr bwMode="auto">
                    <a:xfrm>
                      <a:off x="0" y="0"/>
                      <a:ext cx="4680356" cy="692785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1E87546" w14:textId="2513F2BC" w:rsidR="008D397D" w:rsidRDefault="00F7368E" w:rsidP="00F7368E">
      <w:pPr>
        <w:rPr>
          <w:sz w:val="32"/>
          <w:szCs w:val="32"/>
        </w:rPr>
      </w:pPr>
      <w:r>
        <w:rPr>
          <w:sz w:val="32"/>
          <w:szCs w:val="32"/>
        </w:rPr>
        <w:t>Press the OK button and your radio should now show the DMR screen.</w:t>
      </w:r>
    </w:p>
    <w:p w14:paraId="0953CEB9" w14:textId="0D5BCE5F" w:rsidR="008D397D" w:rsidRDefault="008D397D">
      <w:pPr>
        <w:rPr>
          <w:sz w:val="32"/>
          <w:szCs w:val="32"/>
        </w:rPr>
      </w:pPr>
    </w:p>
    <w:sectPr w:rsidR="008D397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CA688" w14:textId="77777777" w:rsidR="00722D35" w:rsidRDefault="00722D35" w:rsidP="00CA2B75">
      <w:pPr>
        <w:spacing w:after="0" w:line="240" w:lineRule="auto"/>
      </w:pPr>
      <w:r>
        <w:separator/>
      </w:r>
    </w:p>
  </w:endnote>
  <w:endnote w:type="continuationSeparator" w:id="0">
    <w:p w14:paraId="60AF2063" w14:textId="77777777" w:rsidR="00722D35" w:rsidRDefault="00722D35" w:rsidP="00CA2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87821"/>
      <w:docPartObj>
        <w:docPartGallery w:val="Page Numbers (Bottom of Page)"/>
        <w:docPartUnique/>
      </w:docPartObj>
    </w:sdtPr>
    <w:sdtEndPr/>
    <w:sdtContent>
      <w:sdt>
        <w:sdtPr>
          <w:id w:val="1728636285"/>
          <w:docPartObj>
            <w:docPartGallery w:val="Page Numbers (Top of Page)"/>
            <w:docPartUnique/>
          </w:docPartObj>
        </w:sdtPr>
        <w:sdtEndPr/>
        <w:sdtContent>
          <w:p w14:paraId="2C10F0E1" w14:textId="0C38DD29" w:rsidR="00CA2B75" w:rsidRDefault="00CA2B7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FDB345" w14:textId="77777777" w:rsidR="00CA2B75" w:rsidRDefault="00CA2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EA929" w14:textId="77777777" w:rsidR="00722D35" w:rsidRDefault="00722D35" w:rsidP="00CA2B75">
      <w:pPr>
        <w:spacing w:after="0" w:line="240" w:lineRule="auto"/>
      </w:pPr>
      <w:r>
        <w:separator/>
      </w:r>
    </w:p>
  </w:footnote>
  <w:footnote w:type="continuationSeparator" w:id="0">
    <w:p w14:paraId="31478E51" w14:textId="77777777" w:rsidR="00722D35" w:rsidRDefault="00722D35" w:rsidP="00CA2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3918"/>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E32FF"/>
    <w:multiLevelType w:val="hybridMultilevel"/>
    <w:tmpl w:val="33A82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92645"/>
    <w:multiLevelType w:val="hybridMultilevel"/>
    <w:tmpl w:val="0A280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67591"/>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8D21BF"/>
    <w:multiLevelType w:val="hybridMultilevel"/>
    <w:tmpl w:val="AE626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03DA8"/>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127DD"/>
    <w:multiLevelType w:val="hybridMultilevel"/>
    <w:tmpl w:val="D4D47BB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1EB"/>
    <w:rsid w:val="000F744B"/>
    <w:rsid w:val="00121737"/>
    <w:rsid w:val="00121F5E"/>
    <w:rsid w:val="00156A36"/>
    <w:rsid w:val="00161E10"/>
    <w:rsid w:val="001C7441"/>
    <w:rsid w:val="00233D0C"/>
    <w:rsid w:val="00236CB1"/>
    <w:rsid w:val="00254DEE"/>
    <w:rsid w:val="00256CF9"/>
    <w:rsid w:val="0028232C"/>
    <w:rsid w:val="00287453"/>
    <w:rsid w:val="0029095D"/>
    <w:rsid w:val="003063D0"/>
    <w:rsid w:val="00312997"/>
    <w:rsid w:val="003226EB"/>
    <w:rsid w:val="00423FD1"/>
    <w:rsid w:val="005362A2"/>
    <w:rsid w:val="005440A6"/>
    <w:rsid w:val="005A565F"/>
    <w:rsid w:val="0063386E"/>
    <w:rsid w:val="00677B73"/>
    <w:rsid w:val="006836C4"/>
    <w:rsid w:val="006F08BB"/>
    <w:rsid w:val="0071146C"/>
    <w:rsid w:val="00722D35"/>
    <w:rsid w:val="007678CC"/>
    <w:rsid w:val="00812173"/>
    <w:rsid w:val="00866C9B"/>
    <w:rsid w:val="008A07AB"/>
    <w:rsid w:val="008D397D"/>
    <w:rsid w:val="009A4D67"/>
    <w:rsid w:val="009C24F2"/>
    <w:rsid w:val="00A116D3"/>
    <w:rsid w:val="00AE04DB"/>
    <w:rsid w:val="00AF27D5"/>
    <w:rsid w:val="00AF7787"/>
    <w:rsid w:val="00B37C2D"/>
    <w:rsid w:val="00B65FF2"/>
    <w:rsid w:val="00BC29C7"/>
    <w:rsid w:val="00C22FC8"/>
    <w:rsid w:val="00C25B95"/>
    <w:rsid w:val="00CA2B75"/>
    <w:rsid w:val="00CB70DF"/>
    <w:rsid w:val="00D2245C"/>
    <w:rsid w:val="00D563C0"/>
    <w:rsid w:val="00D77739"/>
    <w:rsid w:val="00D947A6"/>
    <w:rsid w:val="00D955F3"/>
    <w:rsid w:val="00E22E10"/>
    <w:rsid w:val="00E450E4"/>
    <w:rsid w:val="00F01ED1"/>
    <w:rsid w:val="00F10AA6"/>
    <w:rsid w:val="00F255A2"/>
    <w:rsid w:val="00F6623B"/>
    <w:rsid w:val="00F72937"/>
    <w:rsid w:val="00F7368E"/>
    <w:rsid w:val="00FD5914"/>
    <w:rsid w:val="00FF3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03153"/>
  <w15:chartTrackingRefBased/>
  <w15:docId w15:val="{DCF52387-5487-47BF-9D22-4CCE7FA8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1EB"/>
    <w:pPr>
      <w:ind w:left="720"/>
      <w:contextualSpacing/>
    </w:pPr>
  </w:style>
  <w:style w:type="character" w:styleId="Hyperlink">
    <w:name w:val="Hyperlink"/>
    <w:basedOn w:val="DefaultParagraphFont"/>
    <w:uiPriority w:val="99"/>
    <w:unhideWhenUsed/>
    <w:rsid w:val="003226EB"/>
    <w:rPr>
      <w:color w:val="0563C1" w:themeColor="hyperlink"/>
      <w:u w:val="single"/>
    </w:rPr>
  </w:style>
  <w:style w:type="character" w:styleId="UnresolvedMention">
    <w:name w:val="Unresolved Mention"/>
    <w:basedOn w:val="DefaultParagraphFont"/>
    <w:uiPriority w:val="99"/>
    <w:semiHidden/>
    <w:unhideWhenUsed/>
    <w:rsid w:val="003226EB"/>
    <w:rPr>
      <w:color w:val="605E5C"/>
      <w:shd w:val="clear" w:color="auto" w:fill="E1DFDD"/>
    </w:rPr>
  </w:style>
  <w:style w:type="paragraph" w:styleId="Header">
    <w:name w:val="header"/>
    <w:basedOn w:val="Normal"/>
    <w:link w:val="HeaderChar"/>
    <w:uiPriority w:val="99"/>
    <w:unhideWhenUsed/>
    <w:rsid w:val="00CA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B75"/>
  </w:style>
  <w:style w:type="paragraph" w:styleId="Footer">
    <w:name w:val="footer"/>
    <w:basedOn w:val="Normal"/>
    <w:link w:val="FooterChar"/>
    <w:uiPriority w:val="99"/>
    <w:unhideWhenUsed/>
    <w:rsid w:val="00CA2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1550</TotalTime>
  <Pages>10</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Jerry</cp:lastModifiedBy>
  <cp:revision>15</cp:revision>
  <cp:lastPrinted>2024-07-30T19:26:00Z</cp:lastPrinted>
  <dcterms:created xsi:type="dcterms:W3CDTF">2024-07-22T20:01:00Z</dcterms:created>
  <dcterms:modified xsi:type="dcterms:W3CDTF">2024-11-08T19:37:00Z</dcterms:modified>
</cp:coreProperties>
</file>